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463E28" w:rsidP="00463E28">
      <w:pPr>
        <w:shd w:val="clear" w:color="auto" w:fill="FFFFFF"/>
        <w:ind w:left="2880" w:firstLine="720"/>
        <w:rPr>
          <w:rFonts w:ascii="Calibri" w:hAnsi="Calibri"/>
          <w:color w:val="000000"/>
          <w:u w:val="single"/>
        </w:rPr>
      </w:pPr>
      <w:r>
        <w:rPr>
          <w:rStyle w:val="Strong"/>
          <w:rFonts w:ascii="Calibri" w:hAnsi="Calibri"/>
          <w:color w:val="000000"/>
          <w:u w:val="single"/>
        </w:rPr>
        <w:t>10/</w:t>
      </w:r>
      <w:r w:rsidR="002D56AE">
        <w:rPr>
          <w:rStyle w:val="Strong"/>
          <w:rFonts w:ascii="Calibri" w:hAnsi="Calibri"/>
          <w:color w:val="000000"/>
          <w:u w:val="single"/>
        </w:rPr>
        <w:t>25</w:t>
      </w:r>
      <w:r>
        <w:rPr>
          <w:rStyle w:val="Strong"/>
          <w:rFonts w:ascii="Calibri" w:hAnsi="Calibri"/>
          <w:color w:val="000000"/>
          <w:u w:val="single"/>
        </w:rPr>
        <w:t>/2018 at 7:00 pm</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sidR="00894FDE">
        <w:rPr>
          <w:rFonts w:ascii="Calibri" w:hAnsi="Calibri"/>
          <w:color w:val="000000"/>
        </w:rPr>
        <w:t xml:space="preserve"> </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894FDE" w:rsidRDefault="00894FDE" w:rsidP="00501500">
      <w:pPr>
        <w:shd w:val="clear" w:color="auto" w:fill="FFFFFF"/>
        <w:rPr>
          <w:rFonts w:ascii="Calibri" w:hAnsi="Calibri"/>
          <w:color w:val="000000"/>
        </w:rPr>
      </w:pPr>
      <w:r>
        <w:rPr>
          <w:rFonts w:ascii="Calibri" w:hAnsi="Calibri"/>
          <w:color w:val="000000"/>
        </w:rPr>
        <w:t>Engineer, Raymond Jordan</w:t>
      </w:r>
    </w:p>
    <w:p w:rsidR="00894FDE" w:rsidRDefault="00894FDE" w:rsidP="00501500">
      <w:pPr>
        <w:shd w:val="clear" w:color="auto" w:fill="FFFFFF"/>
        <w:rPr>
          <w:rFonts w:ascii="Calibri" w:hAnsi="Calibri"/>
          <w:color w:val="000000"/>
        </w:rPr>
      </w:pPr>
      <w:r>
        <w:rPr>
          <w:rFonts w:ascii="Calibri" w:hAnsi="Calibri"/>
          <w:color w:val="000000"/>
        </w:rPr>
        <w:t>Planner, Timothy Kernan</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463E28" w:rsidRDefault="00463E28" w:rsidP="00501500">
      <w:pPr>
        <w:shd w:val="clear" w:color="auto" w:fill="FFFFFF"/>
        <w:rPr>
          <w:rFonts w:ascii="Calibri" w:hAnsi="Calibri"/>
          <w:color w:val="000000"/>
        </w:rPr>
      </w:pPr>
    </w:p>
    <w:p w:rsidR="00591529" w:rsidRDefault="00591529" w:rsidP="00591529">
      <w:pPr>
        <w:shd w:val="clear" w:color="auto" w:fill="FFFFFF"/>
        <w:rPr>
          <w:rFonts w:ascii="Calibri" w:hAnsi="Calibri"/>
          <w:b/>
          <w:color w:val="000000"/>
          <w:u w:val="single"/>
        </w:rPr>
      </w:pPr>
      <w:r>
        <w:rPr>
          <w:rFonts w:ascii="Calibri" w:hAnsi="Calibri"/>
          <w:b/>
          <w:color w:val="000000"/>
          <w:u w:val="single"/>
        </w:rPr>
        <w:t>Memorialization of Resolutions:</w:t>
      </w:r>
    </w:p>
    <w:p w:rsidR="00463E28" w:rsidRDefault="00463E28" w:rsidP="00463E28">
      <w:pPr>
        <w:shd w:val="clear" w:color="auto" w:fill="FFFFFF"/>
        <w:rPr>
          <w:rFonts w:ascii="Calibri" w:hAnsi="Calibri"/>
          <w:color w:val="000000"/>
        </w:rPr>
      </w:pPr>
      <w:r>
        <w:rPr>
          <w:rFonts w:ascii="Calibri" w:hAnsi="Calibri"/>
          <w:color w:val="000000"/>
        </w:rPr>
        <w:t xml:space="preserve"> </w:t>
      </w:r>
    </w:p>
    <w:p w:rsidR="00463E28" w:rsidRPr="009E29A1" w:rsidRDefault="002D56AE" w:rsidP="00463E28">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PB-78-18, </w:t>
      </w:r>
      <w:r w:rsidR="00463E28" w:rsidRPr="009E29A1">
        <w:rPr>
          <w:rFonts w:ascii="Calibri" w:hAnsi="Calibri"/>
          <w:b/>
          <w:color w:val="000000"/>
          <w:u w:val="single"/>
        </w:rPr>
        <w:t>Application WSP-35-2018, Pretty Up Pup, 1809 N. BHP, Block 701 Lot 30</w:t>
      </w:r>
    </w:p>
    <w:p w:rsidR="00B056D8" w:rsidRDefault="00B056D8" w:rsidP="00B056D8">
      <w:pPr>
        <w:pStyle w:val="ListParagraph"/>
        <w:shd w:val="clear" w:color="auto" w:fill="FFFFFF"/>
        <w:rPr>
          <w:rFonts w:ascii="Calibri" w:hAnsi="Calibri"/>
          <w:color w:val="000000"/>
        </w:rPr>
      </w:pPr>
      <w:r>
        <w:rPr>
          <w:rFonts w:ascii="Calibri" w:hAnsi="Calibri"/>
          <w:color w:val="000000"/>
        </w:rPr>
        <w:t xml:space="preserve">The applicant </w:t>
      </w:r>
      <w:r w:rsidR="002D56AE">
        <w:rPr>
          <w:rFonts w:ascii="Calibri" w:hAnsi="Calibri"/>
          <w:color w:val="000000"/>
        </w:rPr>
        <w:t>proposed</w:t>
      </w:r>
      <w:r>
        <w:rPr>
          <w:rFonts w:ascii="Calibri" w:hAnsi="Calibri"/>
          <w:color w:val="000000"/>
        </w:rPr>
        <w:t xml:space="preserve"> an animal grooming business at this location.</w:t>
      </w:r>
    </w:p>
    <w:p w:rsidR="00B056D8" w:rsidRPr="00463E28" w:rsidRDefault="00B056D8" w:rsidP="00B056D8">
      <w:pPr>
        <w:pStyle w:val="ListParagraph"/>
        <w:shd w:val="clear" w:color="auto" w:fill="FFFFFF"/>
        <w:rPr>
          <w:rFonts w:ascii="Calibri" w:hAnsi="Calibri"/>
          <w:color w:val="000000"/>
        </w:rPr>
      </w:pPr>
    </w:p>
    <w:p w:rsidR="00463E28" w:rsidRPr="009E29A1" w:rsidRDefault="002D56AE" w:rsidP="00463E28">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PB-79-18, </w:t>
      </w:r>
      <w:r w:rsidR="00463E28" w:rsidRPr="009E29A1">
        <w:rPr>
          <w:rFonts w:ascii="Calibri" w:hAnsi="Calibri"/>
          <w:b/>
          <w:color w:val="000000"/>
          <w:u w:val="single"/>
        </w:rPr>
        <w:t>Application WSP-41-2018, A-1 Limo</w:t>
      </w:r>
      <w:r w:rsidR="005F28A4">
        <w:rPr>
          <w:rFonts w:ascii="Calibri" w:hAnsi="Calibri"/>
          <w:b/>
          <w:color w:val="000000"/>
          <w:u w:val="single"/>
        </w:rPr>
        <w:t xml:space="preserve"> and Auto Repair</w:t>
      </w:r>
      <w:r w:rsidR="00463E28" w:rsidRPr="009E29A1">
        <w:rPr>
          <w:rFonts w:ascii="Calibri" w:hAnsi="Calibri"/>
          <w:b/>
          <w:color w:val="000000"/>
          <w:u w:val="single"/>
        </w:rPr>
        <w:t>, 1809 N. BHP, Block 701 Lot 30</w:t>
      </w:r>
    </w:p>
    <w:p w:rsidR="00463E28" w:rsidRDefault="00463E28" w:rsidP="00B056D8">
      <w:pPr>
        <w:pStyle w:val="ListParagraph"/>
        <w:shd w:val="clear" w:color="auto" w:fill="FFFFFF"/>
        <w:rPr>
          <w:rFonts w:ascii="Calibri" w:hAnsi="Calibri"/>
          <w:color w:val="000000"/>
        </w:rPr>
      </w:pPr>
      <w:r>
        <w:rPr>
          <w:rFonts w:ascii="Calibri" w:hAnsi="Calibri"/>
          <w:color w:val="000000"/>
        </w:rPr>
        <w:t xml:space="preserve">The applicant </w:t>
      </w:r>
      <w:r w:rsidR="002D56AE">
        <w:rPr>
          <w:rFonts w:ascii="Calibri" w:hAnsi="Calibri"/>
          <w:color w:val="000000"/>
        </w:rPr>
        <w:t>proposed</w:t>
      </w:r>
      <w:r>
        <w:rPr>
          <w:rFonts w:ascii="Calibri" w:hAnsi="Calibri"/>
          <w:color w:val="000000"/>
        </w:rPr>
        <w:t xml:space="preserve"> a </w:t>
      </w:r>
      <w:r w:rsidR="00A35CEC">
        <w:rPr>
          <w:rFonts w:ascii="Calibri" w:hAnsi="Calibri"/>
          <w:color w:val="000000"/>
        </w:rPr>
        <w:t>limousine</w:t>
      </w:r>
      <w:r w:rsidR="00B056D8">
        <w:rPr>
          <w:rFonts w:ascii="Calibri" w:hAnsi="Calibri"/>
          <w:color w:val="000000"/>
        </w:rPr>
        <w:t xml:space="preserve"> </w:t>
      </w:r>
      <w:r w:rsidR="002D56AE">
        <w:rPr>
          <w:rFonts w:ascii="Calibri" w:hAnsi="Calibri"/>
          <w:color w:val="000000"/>
        </w:rPr>
        <w:t xml:space="preserve">auto repair </w:t>
      </w:r>
      <w:r w:rsidR="00B056D8">
        <w:rPr>
          <w:rFonts w:ascii="Calibri" w:hAnsi="Calibri"/>
          <w:color w:val="000000"/>
        </w:rPr>
        <w:t>business at this location.</w:t>
      </w:r>
    </w:p>
    <w:p w:rsidR="00B056D8" w:rsidRDefault="00B056D8" w:rsidP="00B056D8">
      <w:pPr>
        <w:pStyle w:val="ListParagraph"/>
        <w:shd w:val="clear" w:color="auto" w:fill="FFFFFF"/>
        <w:rPr>
          <w:rFonts w:ascii="Calibri" w:hAnsi="Calibri"/>
          <w:color w:val="000000"/>
        </w:rPr>
      </w:pPr>
    </w:p>
    <w:p w:rsidR="00B056D8" w:rsidRPr="00A35CEC" w:rsidRDefault="002D56AE" w:rsidP="00B056D8">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PB-80-18, </w:t>
      </w:r>
      <w:r w:rsidR="00B056D8" w:rsidRPr="00A35CEC">
        <w:rPr>
          <w:rFonts w:ascii="Calibri" w:hAnsi="Calibri"/>
          <w:b/>
          <w:color w:val="000000"/>
          <w:u w:val="single"/>
        </w:rPr>
        <w:t xml:space="preserve">Application WSP-42-2018, </w:t>
      </w:r>
      <w:r w:rsidR="009E29A1" w:rsidRPr="00A35CEC">
        <w:rPr>
          <w:rFonts w:ascii="Calibri" w:hAnsi="Calibri"/>
          <w:b/>
          <w:color w:val="000000"/>
          <w:u w:val="single"/>
        </w:rPr>
        <w:t>Mr. Singh on behalf of JK Repairs, 1828 N. BHP, Block 501 Lot 36</w:t>
      </w:r>
    </w:p>
    <w:p w:rsidR="009E29A1" w:rsidRDefault="009E29A1" w:rsidP="009E29A1">
      <w:pPr>
        <w:pStyle w:val="ListParagraph"/>
        <w:shd w:val="clear" w:color="auto" w:fill="FFFFFF"/>
        <w:rPr>
          <w:rFonts w:ascii="Calibri" w:hAnsi="Calibri"/>
          <w:color w:val="000000"/>
        </w:rPr>
      </w:pPr>
      <w:r>
        <w:rPr>
          <w:rFonts w:ascii="Calibri" w:hAnsi="Calibri"/>
          <w:color w:val="000000"/>
        </w:rPr>
        <w:lastRenderedPageBreak/>
        <w:t xml:space="preserve">The applicant </w:t>
      </w:r>
      <w:r w:rsidR="002D56AE">
        <w:rPr>
          <w:rFonts w:ascii="Calibri" w:hAnsi="Calibri"/>
          <w:color w:val="000000"/>
        </w:rPr>
        <w:t>proposed</w:t>
      </w:r>
      <w:r>
        <w:rPr>
          <w:rFonts w:ascii="Calibri" w:hAnsi="Calibri"/>
          <w:color w:val="000000"/>
        </w:rPr>
        <w:t xml:space="preserve"> a</w:t>
      </w:r>
      <w:r w:rsidR="00A35CEC">
        <w:rPr>
          <w:rFonts w:ascii="Calibri" w:hAnsi="Calibri"/>
          <w:color w:val="000000"/>
        </w:rPr>
        <w:t>n</w:t>
      </w:r>
      <w:r>
        <w:rPr>
          <w:rFonts w:ascii="Calibri" w:hAnsi="Calibri"/>
          <w:color w:val="000000"/>
        </w:rPr>
        <w:t xml:space="preserve"> </w:t>
      </w:r>
      <w:r w:rsidR="00A35CEC">
        <w:rPr>
          <w:rFonts w:ascii="Calibri" w:hAnsi="Calibri"/>
          <w:color w:val="000000"/>
        </w:rPr>
        <w:t xml:space="preserve">auto and truck repair business at this location. </w:t>
      </w:r>
    </w:p>
    <w:p w:rsidR="00B056D8" w:rsidRDefault="00B056D8" w:rsidP="00B056D8">
      <w:pPr>
        <w:pStyle w:val="ListParagraph"/>
        <w:shd w:val="clear" w:color="auto" w:fill="FFFFFF"/>
        <w:rPr>
          <w:rFonts w:ascii="Calibri" w:hAnsi="Calibri"/>
          <w:color w:val="000000"/>
        </w:rPr>
      </w:pPr>
    </w:p>
    <w:p w:rsidR="009E29A1" w:rsidRPr="00A35CEC" w:rsidRDefault="002D56AE" w:rsidP="009E29A1">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PB-81-18, </w:t>
      </w:r>
      <w:r w:rsidR="00B056D8" w:rsidRPr="00A35CEC">
        <w:rPr>
          <w:rFonts w:ascii="Calibri" w:hAnsi="Calibri"/>
          <w:b/>
          <w:color w:val="000000"/>
          <w:u w:val="single"/>
        </w:rPr>
        <w:t>Application WSP-43-2018, Walmart</w:t>
      </w:r>
      <w:r w:rsidR="009E29A1" w:rsidRPr="00A35CEC">
        <w:rPr>
          <w:rFonts w:ascii="Calibri" w:hAnsi="Calibri"/>
          <w:b/>
          <w:color w:val="000000"/>
          <w:u w:val="single"/>
        </w:rPr>
        <w:t>, 1840 South Black Horse Pike, Block 3901 Lot 1</w:t>
      </w:r>
    </w:p>
    <w:p w:rsidR="009E29A1" w:rsidRPr="009E29A1" w:rsidRDefault="009E29A1" w:rsidP="009E29A1">
      <w:pPr>
        <w:pStyle w:val="ListParagraph"/>
        <w:rPr>
          <w:rFonts w:ascii="Calibri" w:hAnsi="Calibri"/>
          <w:color w:val="000000"/>
        </w:rPr>
      </w:pPr>
      <w:r>
        <w:rPr>
          <w:rFonts w:ascii="Calibri" w:hAnsi="Calibri"/>
          <w:color w:val="000000"/>
        </w:rPr>
        <w:t xml:space="preserve">The applicant </w:t>
      </w:r>
      <w:r w:rsidR="002D56AE">
        <w:rPr>
          <w:rFonts w:ascii="Calibri" w:hAnsi="Calibri"/>
          <w:color w:val="000000"/>
        </w:rPr>
        <w:t>proposed</w:t>
      </w:r>
      <w:r>
        <w:rPr>
          <w:rFonts w:ascii="Calibri" w:hAnsi="Calibri"/>
          <w:color w:val="000000"/>
        </w:rPr>
        <w:t xml:space="preserve"> to change the monument sign and add an additional panel. </w:t>
      </w:r>
    </w:p>
    <w:p w:rsidR="00B056D8" w:rsidRDefault="00B056D8" w:rsidP="00B056D8">
      <w:pPr>
        <w:pStyle w:val="ListParagraph"/>
        <w:shd w:val="clear" w:color="auto" w:fill="FFFFFF"/>
        <w:rPr>
          <w:rFonts w:ascii="Calibri" w:hAnsi="Calibri"/>
          <w:color w:val="000000"/>
        </w:rPr>
      </w:pPr>
    </w:p>
    <w:p w:rsidR="00B056D8" w:rsidRPr="009E29A1" w:rsidRDefault="002D56AE" w:rsidP="00B056D8">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PB-82-18, </w:t>
      </w:r>
      <w:r w:rsidR="00B056D8" w:rsidRPr="009E29A1">
        <w:rPr>
          <w:rFonts w:ascii="Calibri" w:hAnsi="Calibri"/>
          <w:b/>
          <w:color w:val="000000"/>
          <w:u w:val="single"/>
        </w:rPr>
        <w:t>Application WSP-44-2018, Papa Thai Chef, 1809 N. BHP, Block 701 Lot 30</w:t>
      </w:r>
    </w:p>
    <w:p w:rsidR="00B056D8" w:rsidRDefault="00B056D8" w:rsidP="00B056D8">
      <w:pPr>
        <w:pStyle w:val="ListParagraph"/>
        <w:shd w:val="clear" w:color="auto" w:fill="FFFFFF"/>
        <w:rPr>
          <w:rFonts w:ascii="Calibri" w:hAnsi="Calibri"/>
          <w:color w:val="000000"/>
        </w:rPr>
      </w:pPr>
      <w:r>
        <w:rPr>
          <w:rFonts w:ascii="Calibri" w:hAnsi="Calibri"/>
          <w:color w:val="000000"/>
        </w:rPr>
        <w:t xml:space="preserve">The applicant </w:t>
      </w:r>
      <w:r w:rsidR="002D56AE">
        <w:rPr>
          <w:rFonts w:ascii="Calibri" w:hAnsi="Calibri"/>
          <w:color w:val="000000"/>
        </w:rPr>
        <w:t>proposed</w:t>
      </w:r>
      <w:r>
        <w:rPr>
          <w:rFonts w:ascii="Calibri" w:hAnsi="Calibri"/>
          <w:color w:val="000000"/>
        </w:rPr>
        <w:t xml:space="preserve"> a restaurant at this location.</w:t>
      </w:r>
    </w:p>
    <w:p w:rsidR="002D56AE" w:rsidRDefault="002D56AE" w:rsidP="00B056D8">
      <w:pPr>
        <w:pStyle w:val="ListParagraph"/>
        <w:shd w:val="clear" w:color="auto" w:fill="FFFFFF"/>
        <w:rPr>
          <w:rFonts w:ascii="Calibri" w:hAnsi="Calibri"/>
          <w:color w:val="000000"/>
        </w:rPr>
      </w:pPr>
    </w:p>
    <w:p w:rsidR="002D56AE" w:rsidRPr="009E29A1" w:rsidRDefault="002D56AE" w:rsidP="002D56AE">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PB-83-18, </w:t>
      </w:r>
      <w:r w:rsidRPr="009E29A1">
        <w:rPr>
          <w:rFonts w:ascii="Calibri" w:hAnsi="Calibri"/>
          <w:b/>
          <w:color w:val="000000"/>
          <w:u w:val="single"/>
        </w:rPr>
        <w:t>Application #485-SP, Skelly’s Amusements, Block 13801 Lot 28, 1136 Glassboro Road</w:t>
      </w:r>
    </w:p>
    <w:p w:rsidR="002D56AE" w:rsidRPr="00B056D8" w:rsidRDefault="002D56AE" w:rsidP="002D56AE">
      <w:pPr>
        <w:pStyle w:val="ListParagraph"/>
        <w:shd w:val="clear" w:color="auto" w:fill="FFFFFF"/>
        <w:rPr>
          <w:rFonts w:ascii="Calibri" w:hAnsi="Calibri"/>
          <w:color w:val="000000"/>
        </w:rPr>
      </w:pPr>
      <w:r>
        <w:rPr>
          <w:rFonts w:ascii="Calibri" w:hAnsi="Calibri"/>
          <w:color w:val="000000"/>
        </w:rPr>
        <w:t xml:space="preserve">The applicant </w:t>
      </w:r>
      <w:r>
        <w:rPr>
          <w:rFonts w:ascii="Calibri" w:hAnsi="Calibri"/>
          <w:color w:val="000000"/>
        </w:rPr>
        <w:t>proposed</w:t>
      </w:r>
      <w:r>
        <w:rPr>
          <w:rFonts w:ascii="Calibri" w:hAnsi="Calibri"/>
          <w:color w:val="000000"/>
        </w:rPr>
        <w:t xml:space="preserve"> a minor site plan approval to add storage for amusement rides and associated equipment at this location. T</w:t>
      </w:r>
    </w:p>
    <w:p w:rsidR="002D56AE" w:rsidRDefault="002D56AE" w:rsidP="002D56AE">
      <w:pPr>
        <w:shd w:val="clear" w:color="auto" w:fill="FFFFFF"/>
        <w:rPr>
          <w:rFonts w:ascii="Calibri" w:hAnsi="Calibri"/>
          <w:color w:val="000000"/>
        </w:rPr>
      </w:pPr>
    </w:p>
    <w:p w:rsidR="002D56AE" w:rsidRPr="009E29A1" w:rsidRDefault="002D56AE" w:rsidP="002D56AE">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PB-84-18, </w:t>
      </w:r>
      <w:r w:rsidRPr="009E29A1">
        <w:rPr>
          <w:rFonts w:ascii="Calibri" w:hAnsi="Calibri"/>
          <w:b/>
          <w:color w:val="000000"/>
          <w:u w:val="single"/>
        </w:rPr>
        <w:t xml:space="preserve">Application </w:t>
      </w:r>
      <w:r>
        <w:rPr>
          <w:rFonts w:ascii="Calibri" w:hAnsi="Calibri"/>
          <w:b/>
          <w:color w:val="000000"/>
          <w:u w:val="single"/>
        </w:rPr>
        <w:t>#</w:t>
      </w:r>
      <w:r w:rsidRPr="009E29A1">
        <w:rPr>
          <w:rFonts w:ascii="Calibri" w:hAnsi="Calibri"/>
          <w:b/>
          <w:color w:val="000000"/>
          <w:u w:val="single"/>
        </w:rPr>
        <w:t xml:space="preserve">480-SP </w:t>
      </w:r>
      <w:r>
        <w:rPr>
          <w:rFonts w:ascii="Calibri" w:hAnsi="Calibri"/>
          <w:b/>
          <w:color w:val="000000"/>
          <w:u w:val="single"/>
        </w:rPr>
        <w:t xml:space="preserve"> </w:t>
      </w:r>
      <w:r w:rsidRPr="009E29A1">
        <w:rPr>
          <w:rFonts w:ascii="Calibri" w:hAnsi="Calibri"/>
          <w:b/>
          <w:color w:val="000000"/>
          <w:u w:val="single"/>
        </w:rPr>
        <w:t xml:space="preserve"> Morgan Development Group LLC,</w:t>
      </w:r>
      <w:r>
        <w:rPr>
          <w:rFonts w:ascii="Calibri" w:hAnsi="Calibri"/>
          <w:b/>
          <w:color w:val="000000"/>
          <w:u w:val="single"/>
        </w:rPr>
        <w:t xml:space="preserve"> </w:t>
      </w:r>
      <w:r w:rsidRPr="00FF5F80">
        <w:rPr>
          <w:rFonts w:ascii="Calibri" w:hAnsi="Calibri"/>
          <w:b/>
          <w:color w:val="000000"/>
          <w:u w:val="single"/>
        </w:rPr>
        <w:t>Holly Oak Estates (formerly Pin Oak Estates), Block 13001, Lots 9, 10, 11, 11.01, 12 and 13, located on the east side of Tuckahoe Road, south of the Williamstown High School and adjacent to Owens Park sports complex</w:t>
      </w:r>
    </w:p>
    <w:p w:rsidR="002D56AE" w:rsidRDefault="002D56AE" w:rsidP="002D56AE">
      <w:pPr>
        <w:shd w:val="clear" w:color="auto" w:fill="FFFFFF"/>
        <w:ind w:left="720"/>
        <w:rPr>
          <w:rFonts w:ascii="Calibri" w:hAnsi="Calibri"/>
          <w:color w:val="000000"/>
        </w:rPr>
      </w:pPr>
      <w:r>
        <w:rPr>
          <w:rFonts w:ascii="Calibri" w:hAnsi="Calibri"/>
          <w:color w:val="000000"/>
        </w:rPr>
        <w:t xml:space="preserve">The applicant </w:t>
      </w:r>
      <w:r>
        <w:rPr>
          <w:rFonts w:ascii="Calibri" w:hAnsi="Calibri"/>
          <w:color w:val="000000"/>
        </w:rPr>
        <w:t>proposed</w:t>
      </w:r>
      <w:r>
        <w:rPr>
          <w:rFonts w:ascii="Calibri" w:hAnsi="Calibri"/>
          <w:color w:val="000000"/>
        </w:rPr>
        <w:t xml:space="preserve"> an amended Preliminary Major Subdivision. </w:t>
      </w:r>
    </w:p>
    <w:p w:rsidR="002D56AE" w:rsidRDefault="002D56AE" w:rsidP="002D56AE">
      <w:pPr>
        <w:shd w:val="clear" w:color="auto" w:fill="FFFFFF"/>
        <w:ind w:left="720"/>
        <w:rPr>
          <w:rFonts w:ascii="Calibri" w:hAnsi="Calibri"/>
          <w:color w:val="000000"/>
        </w:rPr>
      </w:pPr>
    </w:p>
    <w:p w:rsidR="005F28A4" w:rsidRPr="005F28A4" w:rsidRDefault="005F28A4" w:rsidP="005F28A4">
      <w:pPr>
        <w:pStyle w:val="ListParagraph"/>
        <w:numPr>
          <w:ilvl w:val="0"/>
          <w:numId w:val="1"/>
        </w:numPr>
        <w:shd w:val="clear" w:color="auto" w:fill="FFFFFF"/>
        <w:rPr>
          <w:rFonts w:ascii="Calibri" w:hAnsi="Calibri"/>
          <w:b/>
          <w:color w:val="000000"/>
          <w:u w:val="single"/>
        </w:rPr>
      </w:pPr>
      <w:r w:rsidRPr="005F28A4">
        <w:rPr>
          <w:rFonts w:ascii="Calibri" w:hAnsi="Calibri"/>
          <w:b/>
          <w:color w:val="000000"/>
          <w:u w:val="single"/>
        </w:rPr>
        <w:t>Resolution PB-85-18, Recommending amendments to Chapter 175 of the Code of the Township of Monroe Regarding Article XI (Guaranties; Inspections; and Acceptance of Improvements</w:t>
      </w:r>
    </w:p>
    <w:p w:rsidR="002D56AE" w:rsidRDefault="002D56AE" w:rsidP="002D56AE">
      <w:pPr>
        <w:shd w:val="clear" w:color="auto" w:fill="FFFFFF"/>
        <w:rPr>
          <w:rFonts w:ascii="Calibri" w:hAnsi="Calibri"/>
          <w:b/>
          <w:color w:val="000000"/>
          <w:u w:val="single"/>
        </w:rPr>
      </w:pPr>
      <w:r w:rsidRPr="002D56AE">
        <w:rPr>
          <w:rFonts w:ascii="Calibri" w:hAnsi="Calibri"/>
          <w:b/>
          <w:color w:val="000000"/>
          <w:u w:val="single"/>
        </w:rPr>
        <w:t xml:space="preserve">Site Plan </w:t>
      </w:r>
      <w:r w:rsidR="0005406F" w:rsidRPr="002D56AE">
        <w:rPr>
          <w:rFonts w:ascii="Calibri" w:hAnsi="Calibri"/>
          <w:b/>
          <w:color w:val="000000"/>
          <w:u w:val="single"/>
        </w:rPr>
        <w:t>Waivers</w:t>
      </w:r>
      <w:r w:rsidRPr="002D56AE">
        <w:rPr>
          <w:rFonts w:ascii="Calibri" w:hAnsi="Calibri"/>
          <w:b/>
          <w:color w:val="000000"/>
          <w:u w:val="single"/>
        </w:rPr>
        <w:t>:</w:t>
      </w:r>
    </w:p>
    <w:p w:rsidR="006F3F4D" w:rsidRDefault="006F3F4D" w:rsidP="002D56AE">
      <w:pPr>
        <w:shd w:val="clear" w:color="auto" w:fill="FFFFFF"/>
        <w:rPr>
          <w:rFonts w:ascii="Calibri" w:hAnsi="Calibri"/>
          <w:b/>
          <w:color w:val="000000"/>
          <w:u w:val="single"/>
        </w:rPr>
      </w:pPr>
    </w:p>
    <w:p w:rsidR="006F3F4D" w:rsidRDefault="006F3F4D" w:rsidP="006F3F4D">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Application WSP-38-2018, AA Auto Salvage, 241 East Piney Hollow Road, Block 6001 Lot 56</w:t>
      </w:r>
    </w:p>
    <w:p w:rsidR="006F3F4D" w:rsidRPr="0005406F" w:rsidRDefault="006F3F4D" w:rsidP="006F3F4D">
      <w:pPr>
        <w:pStyle w:val="ListParagraph"/>
        <w:shd w:val="clear" w:color="auto" w:fill="FFFFFF"/>
        <w:rPr>
          <w:rFonts w:ascii="Calibri" w:hAnsi="Calibri"/>
          <w:color w:val="000000"/>
        </w:rPr>
      </w:pPr>
      <w:r w:rsidRPr="0005406F">
        <w:rPr>
          <w:rFonts w:ascii="Calibri" w:hAnsi="Calibri"/>
          <w:color w:val="000000"/>
        </w:rPr>
        <w:t xml:space="preserve">The applicant is proposing to amend their </w:t>
      </w:r>
      <w:r w:rsidR="0005406F" w:rsidRPr="0005406F">
        <w:rPr>
          <w:rFonts w:ascii="Calibri" w:hAnsi="Calibri"/>
          <w:color w:val="000000"/>
        </w:rPr>
        <w:t>existing</w:t>
      </w:r>
      <w:r w:rsidRPr="0005406F">
        <w:rPr>
          <w:rFonts w:ascii="Calibri" w:hAnsi="Calibri"/>
          <w:color w:val="000000"/>
        </w:rPr>
        <w:t xml:space="preserve"> site plan to include </w:t>
      </w:r>
      <w:r w:rsidR="0005406F" w:rsidRPr="0005406F">
        <w:rPr>
          <w:rFonts w:ascii="Calibri" w:hAnsi="Calibri"/>
          <w:color w:val="000000"/>
        </w:rPr>
        <w:t xml:space="preserve">shelving units installed that are not included on the original plan, sidewalk behind the wall per the engineers inspection report and replacement of fencing in the rear of the property. </w:t>
      </w:r>
    </w:p>
    <w:p w:rsidR="002D56AE" w:rsidRPr="0005406F" w:rsidRDefault="002D56AE" w:rsidP="002D56AE">
      <w:pPr>
        <w:shd w:val="clear" w:color="auto" w:fill="FFFFFF"/>
        <w:rPr>
          <w:rFonts w:ascii="Calibri" w:hAnsi="Calibri"/>
          <w:color w:val="000000"/>
        </w:rPr>
      </w:pPr>
    </w:p>
    <w:p w:rsidR="002D56AE" w:rsidRPr="006F3F4D" w:rsidRDefault="002D56AE" w:rsidP="002D56AE">
      <w:pPr>
        <w:pStyle w:val="ListParagraph"/>
        <w:numPr>
          <w:ilvl w:val="0"/>
          <w:numId w:val="1"/>
        </w:numPr>
        <w:shd w:val="clear" w:color="auto" w:fill="FFFFFF"/>
        <w:rPr>
          <w:rFonts w:ascii="Calibri" w:hAnsi="Calibri"/>
          <w:b/>
          <w:color w:val="000000"/>
          <w:u w:val="single"/>
        </w:rPr>
      </w:pPr>
      <w:r w:rsidRPr="006F3F4D">
        <w:rPr>
          <w:rFonts w:ascii="Calibri" w:hAnsi="Calibri"/>
          <w:b/>
          <w:color w:val="000000"/>
          <w:u w:val="single"/>
        </w:rPr>
        <w:t xml:space="preserve">Application WSP-45-2018, Cellco </w:t>
      </w:r>
      <w:r w:rsidR="006F3F4D" w:rsidRPr="006F3F4D">
        <w:rPr>
          <w:rFonts w:ascii="Calibri" w:hAnsi="Calibri"/>
          <w:b/>
          <w:color w:val="000000"/>
          <w:u w:val="single"/>
        </w:rPr>
        <w:t>Partnership, 2499 Glassboro Crosskeys Road, Block 14801 Lot 7</w:t>
      </w:r>
    </w:p>
    <w:p w:rsidR="006F3F4D" w:rsidRDefault="006F3F4D" w:rsidP="006F3F4D">
      <w:pPr>
        <w:pStyle w:val="ListParagraph"/>
        <w:shd w:val="clear" w:color="auto" w:fill="FFFFFF"/>
        <w:rPr>
          <w:rFonts w:ascii="Calibri" w:hAnsi="Calibri"/>
          <w:color w:val="000000"/>
        </w:rPr>
      </w:pPr>
      <w:r>
        <w:rPr>
          <w:rFonts w:ascii="Calibri" w:hAnsi="Calibri"/>
          <w:color w:val="000000"/>
        </w:rPr>
        <w:t xml:space="preserve">The applicant is proposing to collocate telecommunications antennas on the existing monopole owned by Crown Castle for use in the development of its telecommunications network. The proposed facility includes the installation of 6 panel </w:t>
      </w:r>
      <w:r w:rsidR="0005406F">
        <w:rPr>
          <w:rFonts w:ascii="Calibri" w:hAnsi="Calibri"/>
          <w:color w:val="000000"/>
        </w:rPr>
        <w:t>style</w:t>
      </w:r>
      <w:r>
        <w:rPr>
          <w:rFonts w:ascii="Calibri" w:hAnsi="Calibri"/>
          <w:color w:val="000000"/>
        </w:rPr>
        <w:t xml:space="preserve"> </w:t>
      </w:r>
      <w:r w:rsidR="0005406F">
        <w:rPr>
          <w:rFonts w:ascii="Calibri" w:hAnsi="Calibri"/>
          <w:color w:val="000000"/>
        </w:rPr>
        <w:t>antennas</w:t>
      </w:r>
      <w:r>
        <w:rPr>
          <w:rFonts w:ascii="Calibri" w:hAnsi="Calibri"/>
          <w:color w:val="000000"/>
        </w:rPr>
        <w:t xml:space="preserve"> to be </w:t>
      </w:r>
      <w:r w:rsidR="0005406F">
        <w:rPr>
          <w:rFonts w:ascii="Calibri" w:hAnsi="Calibri"/>
          <w:color w:val="000000"/>
        </w:rPr>
        <w:t>mounted</w:t>
      </w:r>
      <w:r>
        <w:rPr>
          <w:rFonts w:ascii="Calibri" w:hAnsi="Calibri"/>
          <w:color w:val="000000"/>
        </w:rPr>
        <w:t xml:space="preserve"> on the existing 145 tree pole at 122 fee (centerline of antennas) with equipment and outdoor generator to be placed on a 24’ x 15’ concrete pad </w:t>
      </w:r>
      <w:r w:rsidR="0005406F">
        <w:rPr>
          <w:rFonts w:ascii="Calibri" w:hAnsi="Calibri"/>
          <w:color w:val="000000"/>
        </w:rPr>
        <w:t>within</w:t>
      </w:r>
      <w:r>
        <w:rPr>
          <w:rFonts w:ascii="Calibri" w:hAnsi="Calibri"/>
          <w:color w:val="000000"/>
        </w:rPr>
        <w:t xml:space="preserve"> eh existing fenced compound. The trees to be removed from the area will replaced around the proposed compound expansion. There will be no extension </w:t>
      </w:r>
      <w:r w:rsidR="0005406F">
        <w:rPr>
          <w:rFonts w:ascii="Calibri" w:hAnsi="Calibri"/>
          <w:color w:val="000000"/>
        </w:rPr>
        <w:t>for</w:t>
      </w:r>
      <w:r>
        <w:rPr>
          <w:rFonts w:ascii="Calibri" w:hAnsi="Calibri"/>
          <w:color w:val="000000"/>
        </w:rPr>
        <w:t xml:space="preserve"> eh tower or expansion of the </w:t>
      </w:r>
      <w:r w:rsidR="0005406F">
        <w:rPr>
          <w:rFonts w:ascii="Calibri" w:hAnsi="Calibri"/>
          <w:color w:val="000000"/>
        </w:rPr>
        <w:t>compound</w:t>
      </w:r>
      <w:r>
        <w:rPr>
          <w:rFonts w:ascii="Calibri" w:hAnsi="Calibri"/>
          <w:color w:val="000000"/>
        </w:rPr>
        <w:t xml:space="preserve">. </w:t>
      </w:r>
    </w:p>
    <w:p w:rsidR="006F3F4D" w:rsidRDefault="006F3F4D" w:rsidP="006F3F4D">
      <w:pPr>
        <w:pStyle w:val="ListParagraph"/>
        <w:shd w:val="clear" w:color="auto" w:fill="FFFFFF"/>
        <w:rPr>
          <w:rFonts w:ascii="Calibri" w:hAnsi="Calibri"/>
          <w:color w:val="000000"/>
        </w:rPr>
      </w:pPr>
    </w:p>
    <w:p w:rsidR="002D56AE" w:rsidRPr="006F3F4D" w:rsidRDefault="002D56AE" w:rsidP="002D56AE">
      <w:pPr>
        <w:pStyle w:val="ListParagraph"/>
        <w:numPr>
          <w:ilvl w:val="0"/>
          <w:numId w:val="1"/>
        </w:numPr>
        <w:shd w:val="clear" w:color="auto" w:fill="FFFFFF"/>
        <w:rPr>
          <w:rFonts w:ascii="Calibri" w:hAnsi="Calibri"/>
          <w:b/>
          <w:color w:val="000000"/>
          <w:u w:val="single"/>
        </w:rPr>
      </w:pPr>
      <w:r w:rsidRPr="006F3F4D">
        <w:rPr>
          <w:rFonts w:ascii="Calibri" w:hAnsi="Calibri"/>
          <w:b/>
          <w:color w:val="000000"/>
          <w:u w:val="single"/>
        </w:rPr>
        <w:lastRenderedPageBreak/>
        <w:t>Application WSP-46-2018, Total Health Concepts, 1012-1024 S. BHP, Block 3901 Lot 1 and 2</w:t>
      </w:r>
    </w:p>
    <w:p w:rsidR="002D56AE" w:rsidRDefault="002D56AE" w:rsidP="002D56AE">
      <w:pPr>
        <w:pStyle w:val="ListParagraph"/>
        <w:shd w:val="clear" w:color="auto" w:fill="FFFFFF"/>
        <w:rPr>
          <w:rFonts w:ascii="Calibri" w:hAnsi="Calibri"/>
          <w:color w:val="000000"/>
        </w:rPr>
      </w:pPr>
      <w:r>
        <w:rPr>
          <w:rFonts w:ascii="Calibri" w:hAnsi="Calibri"/>
          <w:color w:val="000000"/>
        </w:rPr>
        <w:t xml:space="preserve">The applicant is proposing a medical marijuana </w:t>
      </w:r>
      <w:r w:rsidR="0005406F">
        <w:rPr>
          <w:rFonts w:ascii="Calibri" w:hAnsi="Calibri"/>
          <w:color w:val="000000"/>
        </w:rPr>
        <w:t>dispensary</w:t>
      </w:r>
      <w:r w:rsidR="006F3F4D">
        <w:rPr>
          <w:rFonts w:ascii="Calibri" w:hAnsi="Calibri"/>
          <w:color w:val="000000"/>
        </w:rPr>
        <w:t xml:space="preserve"> at this location. </w:t>
      </w:r>
    </w:p>
    <w:p w:rsidR="002D56AE" w:rsidRPr="002D56AE" w:rsidRDefault="002D56AE" w:rsidP="002D56AE">
      <w:pPr>
        <w:shd w:val="clear" w:color="auto" w:fill="FFFFFF"/>
        <w:rPr>
          <w:rFonts w:ascii="Calibri" w:hAnsi="Calibri"/>
          <w:color w:val="000000"/>
        </w:rPr>
      </w:pPr>
    </w:p>
    <w:p w:rsidR="002D56AE" w:rsidRPr="002D56AE" w:rsidRDefault="002D56AE" w:rsidP="002D56AE">
      <w:pPr>
        <w:pStyle w:val="ListParagraph"/>
        <w:numPr>
          <w:ilvl w:val="0"/>
          <w:numId w:val="1"/>
        </w:numPr>
        <w:shd w:val="clear" w:color="auto" w:fill="FFFFFF"/>
        <w:rPr>
          <w:rFonts w:ascii="Calibri" w:hAnsi="Calibri"/>
          <w:b/>
          <w:color w:val="000000"/>
          <w:u w:val="single"/>
        </w:rPr>
      </w:pPr>
      <w:r w:rsidRPr="002D56AE">
        <w:rPr>
          <w:rFonts w:ascii="Calibri" w:hAnsi="Calibri"/>
          <w:b/>
          <w:color w:val="000000"/>
          <w:u w:val="single"/>
        </w:rPr>
        <w:t>Application WSP-47-2018, McDonalds, 10 South Black Horse Pike, Block 1901 Lot 2</w:t>
      </w:r>
    </w:p>
    <w:p w:rsidR="002D56AE" w:rsidRDefault="002D56AE" w:rsidP="002D56AE">
      <w:pPr>
        <w:pStyle w:val="ListParagraph"/>
        <w:shd w:val="clear" w:color="auto" w:fill="FFFFFF"/>
        <w:rPr>
          <w:rFonts w:ascii="Calibri" w:hAnsi="Calibri"/>
          <w:color w:val="000000"/>
        </w:rPr>
      </w:pPr>
      <w:r>
        <w:rPr>
          <w:rFonts w:ascii="Calibri" w:hAnsi="Calibri"/>
          <w:color w:val="000000"/>
        </w:rPr>
        <w:t xml:space="preserve">The applicant is </w:t>
      </w:r>
      <w:r w:rsidR="0005406F">
        <w:rPr>
          <w:rFonts w:ascii="Calibri" w:hAnsi="Calibri"/>
          <w:color w:val="000000"/>
        </w:rPr>
        <w:t>proposing exterior</w:t>
      </w:r>
      <w:r>
        <w:rPr>
          <w:rFonts w:ascii="Calibri" w:hAnsi="Calibri"/>
          <w:color w:val="000000"/>
        </w:rPr>
        <w:t xml:space="preserve"> building re</w:t>
      </w:r>
      <w:r w:rsidR="0005406F">
        <w:rPr>
          <w:rFonts w:ascii="Calibri" w:hAnsi="Calibri"/>
          <w:color w:val="000000"/>
        </w:rPr>
        <w:t>-</w:t>
      </w:r>
      <w:r>
        <w:rPr>
          <w:rFonts w:ascii="Calibri" w:hAnsi="Calibri"/>
          <w:color w:val="000000"/>
        </w:rPr>
        <w:t xml:space="preserve">facing, building </w:t>
      </w:r>
      <w:r w:rsidR="0005406F">
        <w:rPr>
          <w:rFonts w:ascii="Calibri" w:hAnsi="Calibri"/>
          <w:color w:val="000000"/>
        </w:rPr>
        <w:t xml:space="preserve">a </w:t>
      </w:r>
      <w:r>
        <w:rPr>
          <w:rFonts w:ascii="Calibri" w:hAnsi="Calibri"/>
          <w:color w:val="000000"/>
        </w:rPr>
        <w:t xml:space="preserve">mounted and freestanding drive thru </w:t>
      </w:r>
      <w:r w:rsidR="0005406F">
        <w:rPr>
          <w:rFonts w:ascii="Calibri" w:hAnsi="Calibri"/>
          <w:color w:val="000000"/>
        </w:rPr>
        <w:t>sign and installing</w:t>
      </w:r>
      <w:r>
        <w:rPr>
          <w:rFonts w:ascii="Calibri" w:hAnsi="Calibri"/>
          <w:color w:val="000000"/>
        </w:rPr>
        <w:t xml:space="preserve"> ADA Improvements </w:t>
      </w:r>
    </w:p>
    <w:p w:rsidR="002D56AE" w:rsidRPr="002D56AE" w:rsidRDefault="002D56AE" w:rsidP="005F28A4">
      <w:pPr>
        <w:pStyle w:val="ListParagraph"/>
        <w:shd w:val="clear" w:color="auto" w:fill="FFFFFF"/>
        <w:rPr>
          <w:rFonts w:ascii="Calibri" w:hAnsi="Calibri"/>
          <w:color w:val="000000"/>
        </w:rPr>
      </w:pPr>
      <w:bookmarkStart w:id="0" w:name="_GoBack"/>
      <w:bookmarkEnd w:id="0"/>
    </w:p>
    <w:p w:rsidR="00B056D8" w:rsidRPr="009E29A1" w:rsidRDefault="00B056D8" w:rsidP="00B056D8">
      <w:pPr>
        <w:shd w:val="clear" w:color="auto" w:fill="FFFFFF"/>
        <w:rPr>
          <w:rFonts w:ascii="Calibri" w:hAnsi="Calibri"/>
          <w:b/>
          <w:color w:val="000000"/>
          <w:u w:val="single"/>
        </w:rPr>
      </w:pPr>
      <w:r w:rsidRPr="009E29A1">
        <w:rPr>
          <w:rFonts w:ascii="Calibri" w:hAnsi="Calibri"/>
          <w:b/>
          <w:color w:val="000000"/>
          <w:u w:val="single"/>
        </w:rPr>
        <w:t>Public Hearings:</w:t>
      </w:r>
    </w:p>
    <w:p w:rsidR="00B056D8" w:rsidRDefault="00B056D8" w:rsidP="00B056D8">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463E28" w:rsidRDefault="002D56AE" w:rsidP="00501500">
      <w:pPr>
        <w:shd w:val="clear" w:color="auto" w:fill="FFFFFF"/>
        <w:rPr>
          <w:rStyle w:val="Strong"/>
          <w:rFonts w:ascii="Calibri" w:hAnsi="Calibri"/>
          <w:b w:val="0"/>
          <w:color w:val="000000"/>
        </w:rPr>
      </w:pPr>
      <w:r>
        <w:rPr>
          <w:rStyle w:val="Strong"/>
          <w:rFonts w:ascii="Calibri" w:hAnsi="Calibri"/>
          <w:b w:val="0"/>
          <w:color w:val="000000"/>
        </w:rPr>
        <w:t>10/11/2018</w:t>
      </w:r>
    </w:p>
    <w:p w:rsidR="00894FDE" w:rsidRDefault="00894FDE" w:rsidP="00501500">
      <w:pPr>
        <w:shd w:val="clear" w:color="auto" w:fill="FFFFFF"/>
        <w:rPr>
          <w:rStyle w:val="Strong"/>
          <w:rFonts w:ascii="Calibri" w:hAnsi="Calibri"/>
          <w:b w:val="0"/>
          <w:color w:val="000000"/>
        </w:rPr>
      </w:pPr>
    </w:p>
    <w:p w:rsidR="00894FDE" w:rsidRDefault="00894FDE" w:rsidP="00501500">
      <w:pPr>
        <w:shd w:val="clear" w:color="auto" w:fill="FFFFFF"/>
        <w:rPr>
          <w:rStyle w:val="Strong"/>
          <w:rFonts w:ascii="Calibri" w:hAnsi="Calibri"/>
          <w:b w:val="0"/>
          <w:color w:val="000000"/>
        </w:rPr>
      </w:pPr>
    </w:p>
    <w:p w:rsidR="00655F89" w:rsidRDefault="00655F89" w:rsidP="00501500">
      <w:pPr>
        <w:shd w:val="clear" w:color="auto" w:fill="FFFFFF"/>
        <w:rPr>
          <w:rStyle w:val="Strong"/>
          <w:rFonts w:ascii="Calibri" w:hAnsi="Calibri"/>
          <w:color w:val="000000"/>
          <w:u w:val="single"/>
        </w:rPr>
      </w:pPr>
      <w:r w:rsidRPr="00655F89">
        <w:rPr>
          <w:rStyle w:val="Strong"/>
          <w:rFonts w:ascii="Calibri" w:hAnsi="Calibri"/>
          <w:color w:val="000000"/>
          <w:u w:val="single"/>
        </w:rPr>
        <w:t>Communication/Discussion:</w:t>
      </w:r>
    </w:p>
    <w:p w:rsidR="00F94251" w:rsidRPr="00655F89" w:rsidRDefault="00F94251" w:rsidP="00501500">
      <w:pPr>
        <w:shd w:val="clear" w:color="auto" w:fill="FFFFFF"/>
        <w:rPr>
          <w:rStyle w:val="Strong"/>
          <w:rFonts w:ascii="Calibri" w:hAnsi="Calibri"/>
          <w:color w:val="000000"/>
          <w:u w:val="single"/>
        </w:rPr>
      </w:pPr>
    </w:p>
    <w:p w:rsidR="007A682E" w:rsidRDefault="00501500" w:rsidP="00DE7D89">
      <w:pPr>
        <w:shd w:val="clear" w:color="auto" w:fill="FFFFFF"/>
      </w:pPr>
      <w:r w:rsidRPr="006C0AB3">
        <w:rPr>
          <w:rFonts w:ascii="Calibri" w:hAnsi="Calibri"/>
          <w:b/>
          <w:color w:val="000000"/>
          <w:u w:val="single"/>
        </w:rPr>
        <w:t>A</w:t>
      </w:r>
      <w:r w:rsidRPr="00FF5F80">
        <w:rPr>
          <w:rStyle w:val="Strong"/>
          <w:rFonts w:ascii="Calibri" w:hAnsi="Calibri"/>
          <w:color w:val="000000"/>
          <w:u w:val="single"/>
        </w:rPr>
        <w:t>djourn:</w:t>
      </w:r>
      <w:r w:rsidR="00A57078">
        <w:rPr>
          <w:rStyle w:val="Strong"/>
          <w:rFonts w:ascii="Calibri" w:hAnsi="Calibri"/>
          <w:color w:val="000000"/>
          <w:u w:val="single"/>
        </w:rPr>
        <w:t xml:space="preserve"> </w:t>
      </w: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BCD"/>
    <w:multiLevelType w:val="hybridMultilevel"/>
    <w:tmpl w:val="670E1C12"/>
    <w:lvl w:ilvl="0" w:tplc="C834ED04">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5406F"/>
    <w:rsid w:val="00070D27"/>
    <w:rsid w:val="00077697"/>
    <w:rsid w:val="0008160A"/>
    <w:rsid w:val="00094DB0"/>
    <w:rsid w:val="000A7298"/>
    <w:rsid w:val="000F3B83"/>
    <w:rsid w:val="00115F04"/>
    <w:rsid w:val="00140716"/>
    <w:rsid w:val="001414F7"/>
    <w:rsid w:val="001970C0"/>
    <w:rsid w:val="00251B93"/>
    <w:rsid w:val="002645D8"/>
    <w:rsid w:val="00287679"/>
    <w:rsid w:val="002A5003"/>
    <w:rsid w:val="002D2733"/>
    <w:rsid w:val="002D56AE"/>
    <w:rsid w:val="002F27AA"/>
    <w:rsid w:val="00353DCD"/>
    <w:rsid w:val="003728D5"/>
    <w:rsid w:val="00410424"/>
    <w:rsid w:val="00463E28"/>
    <w:rsid w:val="004C3E16"/>
    <w:rsid w:val="004D569A"/>
    <w:rsid w:val="00501500"/>
    <w:rsid w:val="00525C03"/>
    <w:rsid w:val="005540BA"/>
    <w:rsid w:val="005828D0"/>
    <w:rsid w:val="00591529"/>
    <w:rsid w:val="00593CEA"/>
    <w:rsid w:val="005E6840"/>
    <w:rsid w:val="005F28A4"/>
    <w:rsid w:val="0064033E"/>
    <w:rsid w:val="00655F89"/>
    <w:rsid w:val="006664F1"/>
    <w:rsid w:val="006825DD"/>
    <w:rsid w:val="00687769"/>
    <w:rsid w:val="006C0AB3"/>
    <w:rsid w:val="006F3F4D"/>
    <w:rsid w:val="00796AC9"/>
    <w:rsid w:val="007A682E"/>
    <w:rsid w:val="007E1722"/>
    <w:rsid w:val="007E212E"/>
    <w:rsid w:val="007E3F22"/>
    <w:rsid w:val="007F51CB"/>
    <w:rsid w:val="00800CE5"/>
    <w:rsid w:val="00815BB2"/>
    <w:rsid w:val="008162C1"/>
    <w:rsid w:val="008308DE"/>
    <w:rsid w:val="00847517"/>
    <w:rsid w:val="00857372"/>
    <w:rsid w:val="00894FDE"/>
    <w:rsid w:val="008B55DA"/>
    <w:rsid w:val="008D01F4"/>
    <w:rsid w:val="008D56E9"/>
    <w:rsid w:val="009216D1"/>
    <w:rsid w:val="009610D4"/>
    <w:rsid w:val="0097573B"/>
    <w:rsid w:val="009B6BEB"/>
    <w:rsid w:val="009B798A"/>
    <w:rsid w:val="009C1DE9"/>
    <w:rsid w:val="009E29A1"/>
    <w:rsid w:val="00A05454"/>
    <w:rsid w:val="00A35CEC"/>
    <w:rsid w:val="00A54C0E"/>
    <w:rsid w:val="00A57078"/>
    <w:rsid w:val="00A863FB"/>
    <w:rsid w:val="00A9217A"/>
    <w:rsid w:val="00A96FA0"/>
    <w:rsid w:val="00AE5F59"/>
    <w:rsid w:val="00AE7D9D"/>
    <w:rsid w:val="00AF345B"/>
    <w:rsid w:val="00B056D8"/>
    <w:rsid w:val="00B741A5"/>
    <w:rsid w:val="00B94B54"/>
    <w:rsid w:val="00C8484A"/>
    <w:rsid w:val="00CA045F"/>
    <w:rsid w:val="00CA7380"/>
    <w:rsid w:val="00CB2273"/>
    <w:rsid w:val="00CC7717"/>
    <w:rsid w:val="00CD1E61"/>
    <w:rsid w:val="00CE4415"/>
    <w:rsid w:val="00D038F8"/>
    <w:rsid w:val="00D45130"/>
    <w:rsid w:val="00DD601F"/>
    <w:rsid w:val="00DE7D89"/>
    <w:rsid w:val="00E13D5D"/>
    <w:rsid w:val="00E44490"/>
    <w:rsid w:val="00E70D97"/>
    <w:rsid w:val="00E94AE8"/>
    <w:rsid w:val="00F12D58"/>
    <w:rsid w:val="00F66D0B"/>
    <w:rsid w:val="00F94251"/>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7836">
      <w:bodyDiv w:val="1"/>
      <w:marLeft w:val="0"/>
      <w:marRight w:val="0"/>
      <w:marTop w:val="0"/>
      <w:marBottom w:val="0"/>
      <w:divBdr>
        <w:top w:val="none" w:sz="0" w:space="0" w:color="auto"/>
        <w:left w:val="none" w:sz="0" w:space="0" w:color="auto"/>
        <w:bottom w:val="none" w:sz="0" w:space="0" w:color="auto"/>
        <w:right w:val="none" w:sz="0" w:space="0" w:color="auto"/>
      </w:divBdr>
    </w:div>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2018-10-24T00:37:00Z</cp:lastPrinted>
  <dcterms:created xsi:type="dcterms:W3CDTF">2018-10-25T00:16:00Z</dcterms:created>
  <dcterms:modified xsi:type="dcterms:W3CDTF">2018-10-25T00:16:00Z</dcterms:modified>
</cp:coreProperties>
</file>